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6741" w14:textId="0B430840" w:rsidR="006B6ED5" w:rsidRDefault="00837D64" w:rsidP="00837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64">
        <w:rPr>
          <w:rFonts w:ascii="Times New Roman" w:hAnsi="Times New Roman" w:cs="Times New Roman"/>
          <w:b/>
          <w:sz w:val="28"/>
          <w:szCs w:val="28"/>
        </w:rPr>
        <w:t>Человек путешествующий: дорога в жизни человека</w:t>
      </w:r>
    </w:p>
    <w:p w14:paraId="25A02885" w14:textId="1FD8DF87" w:rsidR="00837D64" w:rsidRDefault="00837D64" w:rsidP="00837D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в жизни человека играет огромную роль. Фактически, вся наша жизнь – это дорога. </w:t>
      </w:r>
      <w:r w:rsidR="009917E4">
        <w:rPr>
          <w:rFonts w:ascii="Times New Roman" w:hAnsi="Times New Roman" w:cs="Times New Roman"/>
          <w:sz w:val="28"/>
          <w:szCs w:val="28"/>
        </w:rPr>
        <w:t>С момента рождения и до момента смерти человек непрерывно идет по дороге жизни, обогащая свой духовный и телесный опыт, приобретая новые знания и умения, ошибаясь, падая и вновь поднимаясь.</w:t>
      </w:r>
    </w:p>
    <w:p w14:paraId="5E040FDD" w14:textId="2E7248BC" w:rsidR="009917E4" w:rsidRDefault="009917E4" w:rsidP="00837D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 всегда имели большое значение для человеческой цивилизации. Начиная с самых ранних этапов своего развития, человечество постоянно находилось в пути. Сначала древние племена начали расселяться по новым территориям, потом постепенно уходили все дальше и дальше от своей колыбели. А с началом эпохи Великих географических открытий значение путешествий стремительно возросло. С развитием мореплавания и сухопутных средств передвижения люди, живущие на разных континентах, смогли не только торговать друг с другом, но и обмениваться знаниями. Развитие человеческой цивилизации ускорилось в десятки раз.</w:t>
      </w:r>
    </w:p>
    <w:p w14:paraId="715D1A34" w14:textId="12CEA494" w:rsidR="009917E4" w:rsidRDefault="009917E4" w:rsidP="00837D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с возможностью буквально за считанные часы оказаться практически в любой точке мира, путешествия приобрели еще большую значимость. Для того, чтобы посетить сокровища Лувра, увидеть Египетские пирамиды или проникнуться мудростью древних манускриптов, хранящихся в Александрийской библиотеке, больше не нужно месяцами плыть на корабле или ехать по пыльным дорогам, постоянно меняя лошадей. Возможность очень быстрого перемещения в пространстве подарила людям один из самых главных подарков – обогащение личного опыта каждого отдельно взятого человека в комфортном темпе и максимально удобных условиях.</w:t>
      </w:r>
    </w:p>
    <w:p w14:paraId="1C8C82A8" w14:textId="24D7811C" w:rsidR="009917E4" w:rsidRDefault="009917E4" w:rsidP="00837D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путешествующий – это не только определение путешественника, но и профессия. Многочисленные блогеры прекрасно зарабатывают, ведя трансляции из всех тех мест, где им довелось побывать, знакомя аудиторию с особенностями той или иной страны, с ее людьми, кухней, достопримечательностями.</w:t>
      </w:r>
    </w:p>
    <w:p w14:paraId="7A80D706" w14:textId="33895A4A" w:rsidR="009917E4" w:rsidRPr="00837D64" w:rsidRDefault="009917E4" w:rsidP="00837D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Подытоживая вышесказанное, можно сделать вывод о том, что путешествие – это не только получение новых впечатлений. Это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познать себя, понять свое предназ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начение, склонности и желания. Это возможность выбрать свою дорогу в жизни. Ту, которая будет единственно правильной и подходящей отдельно взятой личности. Дорога – это не просто убегающая за горизонт серая полоса. Это еще и </w:t>
      </w:r>
      <w:r w:rsidR="00032502">
        <w:rPr>
          <w:rFonts w:ascii="Times New Roman" w:hAnsi="Times New Roman" w:cs="Times New Roman"/>
          <w:sz w:val="28"/>
          <w:szCs w:val="28"/>
        </w:rPr>
        <w:t>путь познания и самопознания.</w:t>
      </w:r>
    </w:p>
    <w:sectPr w:rsidR="009917E4" w:rsidRPr="00837D64" w:rsidSect="00837D6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D5"/>
    <w:rsid w:val="00032502"/>
    <w:rsid w:val="006B6ED5"/>
    <w:rsid w:val="00837D64"/>
    <w:rsid w:val="009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1518"/>
  <w15:chartTrackingRefBased/>
  <w15:docId w15:val="{D0EBA051-891B-403B-847D-3026611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1949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Prozhogina</dc:creator>
  <cp:keywords/>
  <dc:description/>
  <cp:lastModifiedBy>Evgenia Prozhogina</cp:lastModifiedBy>
  <cp:revision>2</cp:revision>
  <dcterms:created xsi:type="dcterms:W3CDTF">2021-10-30T14:02:00Z</dcterms:created>
  <dcterms:modified xsi:type="dcterms:W3CDTF">2021-10-30T14:40:00Z</dcterms:modified>
</cp:coreProperties>
</file>