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0C23" w14:textId="41BFE221" w:rsidR="003B4E0A" w:rsidRDefault="00BA073D" w:rsidP="00BA07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3D">
        <w:rPr>
          <w:rFonts w:ascii="Times New Roman" w:hAnsi="Times New Roman" w:cs="Times New Roman"/>
          <w:b/>
          <w:sz w:val="28"/>
          <w:szCs w:val="28"/>
        </w:rPr>
        <w:t xml:space="preserve">Цивилизация и технологии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A073D">
        <w:rPr>
          <w:rFonts w:ascii="Times New Roman" w:hAnsi="Times New Roman" w:cs="Times New Roman"/>
          <w:b/>
          <w:sz w:val="28"/>
          <w:szCs w:val="28"/>
        </w:rPr>
        <w:t xml:space="preserve"> спасение, вызов или трагедия?</w:t>
      </w:r>
    </w:p>
    <w:p w14:paraId="7952E9DF" w14:textId="52366BA9" w:rsidR="00BA073D" w:rsidRDefault="00BA073D" w:rsidP="00BA07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том, чем являются технологии для современной цивилизации: спасением, вызовом или трагедией, - один из наиболее сложных вопросов современного философского знания.</w:t>
      </w:r>
    </w:p>
    <w:p w14:paraId="0CCD0917" w14:textId="5528CA75" w:rsidR="00BA073D" w:rsidRDefault="00BA073D" w:rsidP="00BA07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современные технологии очень облегчают жизнь человека. Возможность в течение нескольких часов оказаться на удаленном острове, мгновенные банковские транзакции, возможность не ждать письма, а услышать голос любимого человека и увидеть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видеозвонка – все это повышает комфорт ежедневного существования.</w:t>
      </w:r>
    </w:p>
    <w:p w14:paraId="18EBD282" w14:textId="7440F42B" w:rsidR="00BA073D" w:rsidRDefault="00BA073D" w:rsidP="00BA07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EB1F42">
        <w:rPr>
          <w:rFonts w:ascii="Times New Roman" w:hAnsi="Times New Roman" w:cs="Times New Roman"/>
          <w:sz w:val="28"/>
          <w:szCs w:val="28"/>
        </w:rPr>
        <w:t>разработки в области высоких технологий, например, в сфере медицины, дают возможность ежедневно спасать жизни тысяч людей, которые еще несколькими десятилетиями ранее были обречены на мучительную смерть.</w:t>
      </w:r>
    </w:p>
    <w:p w14:paraId="7AE41406" w14:textId="6E1CF95C" w:rsidR="00EB1F42" w:rsidRDefault="00EB1F42" w:rsidP="00BA07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современные технологии могут быть трагедией. Достаточно только вспомнить Чернобыль, аварию на Фукусиме, а также страшное зло последних двух лет – пандемию коронавируса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B1F4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захлестнувшую весь мир и ежедневно уносящую тысячи жизней. Все это – жуткие примеры того, что неразумное использование современных технологий может иметь фатальные последствия для всей человеческой цивилизации.</w:t>
      </w:r>
    </w:p>
    <w:p w14:paraId="6E270FA9" w14:textId="77777777" w:rsidR="00EB1F42" w:rsidRPr="00EB1F42" w:rsidRDefault="00EB1F42" w:rsidP="00EB1F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F42">
        <w:rPr>
          <w:rFonts w:ascii="Times New Roman" w:hAnsi="Times New Roman" w:cs="Times New Roman"/>
          <w:sz w:val="28"/>
          <w:szCs w:val="28"/>
        </w:rPr>
        <w:t>Люди стремятся в космос. И нет гарантии, что, начав заселять другие планеты, они не сотворят с ними то, что сейчас происходит с планетой Земля. Если рассуждать с этой точки зрения, то самоуничтожение человеческой цивилизации – это только вопрос времени.</w:t>
      </w:r>
    </w:p>
    <w:p w14:paraId="68973FBF" w14:textId="1FCA3E91" w:rsidR="00EB1F42" w:rsidRDefault="00EB1F42" w:rsidP="00EB1F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F42">
        <w:rPr>
          <w:rFonts w:ascii="Times New Roman" w:hAnsi="Times New Roman" w:cs="Times New Roman"/>
          <w:sz w:val="28"/>
          <w:szCs w:val="28"/>
        </w:rPr>
        <w:t xml:space="preserve">Этот процесс прекрасно продемонстрирован в фантастическом рассказе Роберта Шекли «Безымянная гора»: «Вы являетесь свидетелями завершения саги об амебе, которая возомнила себя богом. … приходит время, когда планета, чью поверхность терзает амеба, отвергает ее, выплевывает. В этот день,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EB1F42">
        <w:rPr>
          <w:rFonts w:ascii="Times New Roman" w:hAnsi="Times New Roman" w:cs="Times New Roman"/>
          <w:sz w:val="28"/>
          <w:szCs w:val="28"/>
        </w:rPr>
        <w:t xml:space="preserve">амеба обнаруживает, что жила лишь по терпеливой снисходительности сил, лежащих вне ее воображения,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EB1F42">
        <w:rPr>
          <w:rFonts w:ascii="Times New Roman" w:hAnsi="Times New Roman" w:cs="Times New Roman"/>
          <w:sz w:val="28"/>
          <w:szCs w:val="28"/>
        </w:rPr>
        <w:t>и что Вселенной нет дела до того, жива она или мертва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EB1F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B1F42">
        <w:rPr>
          <w:rFonts w:ascii="Times New Roman" w:hAnsi="Times New Roman" w:cs="Times New Roman"/>
          <w:sz w:val="28"/>
          <w:szCs w:val="28"/>
        </w:rPr>
        <w:t>.</w:t>
      </w:r>
    </w:p>
    <w:p w14:paraId="2A538104" w14:textId="3454A983" w:rsidR="00EB1F42" w:rsidRPr="00EB1F42" w:rsidRDefault="004B08EF" w:rsidP="00EB1F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bookmarkStart w:id="0" w:name="_GoBack"/>
      <w:bookmarkEnd w:id="0"/>
      <w:r w:rsidR="00EB1F42">
        <w:rPr>
          <w:rFonts w:ascii="Times New Roman" w:hAnsi="Times New Roman" w:cs="Times New Roman"/>
          <w:sz w:val="28"/>
          <w:szCs w:val="28"/>
        </w:rPr>
        <w:t xml:space="preserve">овременные технологии – это еще и вызов. Вызов человечности нашей цивилизации, вызов интеллекту и стойкости человека, глобальный вопрос, заданный всем живущим: достаточно ли человек умен для того, чтобы достижения современных технологий использовались только во благо? К сожалению, никто не знает ответа на этот вопрос… </w:t>
      </w:r>
    </w:p>
    <w:sectPr w:rsidR="00EB1F42" w:rsidRPr="00EB1F42" w:rsidSect="00BA073D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0A"/>
    <w:rsid w:val="003B4E0A"/>
    <w:rsid w:val="004B08EF"/>
    <w:rsid w:val="00762FB6"/>
    <w:rsid w:val="00BA073D"/>
    <w:rsid w:val="00E332CE"/>
    <w:rsid w:val="00E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EA41"/>
  <w15:chartTrackingRefBased/>
  <w15:docId w15:val="{FF868548-FF76-4188-9A79-54683EF2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1900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Prozhogina</dc:creator>
  <cp:keywords/>
  <dc:description/>
  <cp:lastModifiedBy>Evgenia Prozhogina</cp:lastModifiedBy>
  <cp:revision>5</cp:revision>
  <dcterms:created xsi:type="dcterms:W3CDTF">2021-10-30T14:41:00Z</dcterms:created>
  <dcterms:modified xsi:type="dcterms:W3CDTF">2021-10-30T15:13:00Z</dcterms:modified>
</cp:coreProperties>
</file>